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a00cebc90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a103bbcdb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Onstmettingen,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18b5b4d24f6d" /><Relationship Type="http://schemas.openxmlformats.org/officeDocument/2006/relationships/numbering" Target="/word/numbering.xml" Id="Re0f86123f3424e31" /><Relationship Type="http://schemas.openxmlformats.org/officeDocument/2006/relationships/settings" Target="/word/settings.xml" Id="Re788970c558648cf" /><Relationship Type="http://schemas.openxmlformats.org/officeDocument/2006/relationships/image" Target="/word/media/e2e2ccc8-c955-45b2-ab80-951b9ff68e83.png" Id="R959a103bbcdb4a6d" /></Relationships>
</file>