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98f7bc3b9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cb9436580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Opfenbach,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62790419b4ebc" /><Relationship Type="http://schemas.openxmlformats.org/officeDocument/2006/relationships/numbering" Target="/word/numbering.xml" Id="Rb1c93f1ac49d4d08" /><Relationship Type="http://schemas.openxmlformats.org/officeDocument/2006/relationships/settings" Target="/word/settings.xml" Id="R86b9ee4608d1457c" /><Relationship Type="http://schemas.openxmlformats.org/officeDocument/2006/relationships/image" Target="/word/media/a4e877c1-a2b6-4205-a765-e206c396779d.png" Id="R480cb94365804db2" /></Relationships>
</file>