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7e5df712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7faec7c2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Opferbaum,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3dd4668f41d5" /><Relationship Type="http://schemas.openxmlformats.org/officeDocument/2006/relationships/numbering" Target="/word/numbering.xml" Id="R07e530a9239f4974" /><Relationship Type="http://schemas.openxmlformats.org/officeDocument/2006/relationships/settings" Target="/word/settings.xml" Id="Rd95ef85236b64349" /><Relationship Type="http://schemas.openxmlformats.org/officeDocument/2006/relationships/image" Target="/word/media/86704ee9-a90e-4c2e-94fa-9cfdda0d2d61.png" Id="R0da47faec7c244b9" /></Relationships>
</file>