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621d40dbe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2a032d2ec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9df2aa3e47d8" /><Relationship Type="http://schemas.openxmlformats.org/officeDocument/2006/relationships/numbering" Target="/word/numbering.xml" Id="R49609ab780534235" /><Relationship Type="http://schemas.openxmlformats.org/officeDocument/2006/relationships/settings" Target="/word/settings.xml" Id="R4137b6f3da8c45d0" /><Relationship Type="http://schemas.openxmlformats.org/officeDocument/2006/relationships/image" Target="/word/media/12bbba37-a2c6-485a-8fa3-95d0fc8671ab.png" Id="R2192a032d2ec4d1e" /></Relationships>
</file>