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9fdd0d6b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a4d435806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8e2f947c44d22" /><Relationship Type="http://schemas.openxmlformats.org/officeDocument/2006/relationships/numbering" Target="/word/numbering.xml" Id="Rcbca84f80dd24aba" /><Relationship Type="http://schemas.openxmlformats.org/officeDocument/2006/relationships/settings" Target="/word/settings.xml" Id="R79cf33faf9a042b6" /><Relationship Type="http://schemas.openxmlformats.org/officeDocument/2006/relationships/image" Target="/word/media/5708eaa4-4658-4ec5-aa0a-83cd0a910f68.png" Id="R270a4d435806484f" /></Relationships>
</file>