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2743cae2c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029de29a0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20b1ed0ac428a" /><Relationship Type="http://schemas.openxmlformats.org/officeDocument/2006/relationships/numbering" Target="/word/numbering.xml" Id="R44545236480f48b7" /><Relationship Type="http://schemas.openxmlformats.org/officeDocument/2006/relationships/settings" Target="/word/settings.xml" Id="Rfd34d01e2a9f49ec" /><Relationship Type="http://schemas.openxmlformats.org/officeDocument/2006/relationships/image" Target="/word/media/d47f2dd6-34e8-4855-ab15-8bd514f854e4.png" Id="R542029de29a043c7" /></Relationships>
</file>