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47703ac48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9f58c4176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Osterbrucken,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a905aaa8e4d8a" /><Relationship Type="http://schemas.openxmlformats.org/officeDocument/2006/relationships/numbering" Target="/word/numbering.xml" Id="R12c8d73ccef24f78" /><Relationship Type="http://schemas.openxmlformats.org/officeDocument/2006/relationships/settings" Target="/word/settings.xml" Id="R9b70fa0a48284244" /><Relationship Type="http://schemas.openxmlformats.org/officeDocument/2006/relationships/image" Target="/word/media/694737e1-4dca-4f72-b368-2a98414ee292.png" Id="R0d39f58c41764cfc" /></Relationships>
</file>