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b5d7ac775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9ae84b9b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20f0fcb74e9d" /><Relationship Type="http://schemas.openxmlformats.org/officeDocument/2006/relationships/numbering" Target="/word/numbering.xml" Id="R236a84abbddb43bc" /><Relationship Type="http://schemas.openxmlformats.org/officeDocument/2006/relationships/settings" Target="/word/settings.xml" Id="R8343b3eae5094cd6" /><Relationship Type="http://schemas.openxmlformats.org/officeDocument/2006/relationships/image" Target="/word/media/005314c3-3dd5-40ad-9dd0-3d58866da837.png" Id="R4359ae84b9be4402" /></Relationships>
</file>