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50b8eabc9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044ee6fb7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5c39703f344f8" /><Relationship Type="http://schemas.openxmlformats.org/officeDocument/2006/relationships/numbering" Target="/word/numbering.xml" Id="R73dba6680bd148ed" /><Relationship Type="http://schemas.openxmlformats.org/officeDocument/2006/relationships/settings" Target="/word/settings.xml" Id="R5dc90838ec334c3d" /><Relationship Type="http://schemas.openxmlformats.org/officeDocument/2006/relationships/image" Target="/word/media/20abdf97-582b-4fe6-a969-7c02d6c31419.png" Id="R064044ee6fb74376" /></Relationships>
</file>