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0533d50aa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3113bff56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Ostermuhlen,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d5ff88d774c65" /><Relationship Type="http://schemas.openxmlformats.org/officeDocument/2006/relationships/numbering" Target="/word/numbering.xml" Id="Rd0a6bc580e2d45f0" /><Relationship Type="http://schemas.openxmlformats.org/officeDocument/2006/relationships/settings" Target="/word/settings.xml" Id="R258d9ce1a92b427a" /><Relationship Type="http://schemas.openxmlformats.org/officeDocument/2006/relationships/image" Target="/word/media/1ad246e7-0477-4974-8c0d-55727bb3b073.png" Id="R4023113bff564177" /></Relationships>
</file>