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0182f35a2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ecb491331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508bce22d4236" /><Relationship Type="http://schemas.openxmlformats.org/officeDocument/2006/relationships/numbering" Target="/word/numbering.xml" Id="Re64a9c71b22b4178" /><Relationship Type="http://schemas.openxmlformats.org/officeDocument/2006/relationships/settings" Target="/word/settings.xml" Id="Rb68ab5b97d8b4cf3" /><Relationship Type="http://schemas.openxmlformats.org/officeDocument/2006/relationships/image" Target="/word/media/5277d77d-a3b3-4ab5-b7e0-db7d5e19998a.png" Id="R432ecb4913314e6a" /></Relationships>
</file>