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df7084b15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de5f222b8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Oyten,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6482a345e4b27" /><Relationship Type="http://schemas.openxmlformats.org/officeDocument/2006/relationships/numbering" Target="/word/numbering.xml" Id="R5e4ac9aa74b54231" /><Relationship Type="http://schemas.openxmlformats.org/officeDocument/2006/relationships/settings" Target="/word/settings.xml" Id="R1b1bd7ee037444a7" /><Relationship Type="http://schemas.openxmlformats.org/officeDocument/2006/relationships/image" Target="/word/media/87dca19d-5804-4b9c-934a-ce65bbd27b0b.png" Id="R625de5f222b840f4" /></Relationships>
</file>