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fe5eba706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204f1993c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Paddewisch,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8c4532b484fe9" /><Relationship Type="http://schemas.openxmlformats.org/officeDocument/2006/relationships/numbering" Target="/word/numbering.xml" Id="R3efc93cb8bab436f" /><Relationship Type="http://schemas.openxmlformats.org/officeDocument/2006/relationships/settings" Target="/word/settings.xml" Id="R5553b0356b2048b7" /><Relationship Type="http://schemas.openxmlformats.org/officeDocument/2006/relationships/image" Target="/word/media/333493c2-3fa0-483b-89bd-758a3fdf2f91.png" Id="R8a6204f1993c4638" /></Relationships>
</file>