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280dbec8e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09fe00b3e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7c4fc19164986" /><Relationship Type="http://schemas.openxmlformats.org/officeDocument/2006/relationships/numbering" Target="/word/numbering.xml" Id="Reccaf49ae2ed4e01" /><Relationship Type="http://schemas.openxmlformats.org/officeDocument/2006/relationships/settings" Target="/word/settings.xml" Id="R9520ee1dc9c647d1" /><Relationship Type="http://schemas.openxmlformats.org/officeDocument/2006/relationships/image" Target="/word/media/ed7e024c-97a1-4d0c-94d1-b1f06ad8cd5b.png" Id="R83309fe00b3e46f6" /></Relationships>
</file>