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5a4749cf6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55f85c0bf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f59d1f826442a" /><Relationship Type="http://schemas.openxmlformats.org/officeDocument/2006/relationships/numbering" Target="/word/numbering.xml" Id="Rffa9a2511a0743e6" /><Relationship Type="http://schemas.openxmlformats.org/officeDocument/2006/relationships/settings" Target="/word/settings.xml" Id="R1460c58e0c6a405f" /><Relationship Type="http://schemas.openxmlformats.org/officeDocument/2006/relationships/image" Target="/word/media/bd93a9c4-2caa-40ea-931e-de1573b25846.png" Id="R68255f85c0bf4245" /></Relationships>
</file>