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a4654e6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3edb1774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ae866cad4e64" /><Relationship Type="http://schemas.openxmlformats.org/officeDocument/2006/relationships/numbering" Target="/word/numbering.xml" Id="Rb59a98bb20ba4a5a" /><Relationship Type="http://schemas.openxmlformats.org/officeDocument/2006/relationships/settings" Target="/word/settings.xml" Id="Rc8c678e87c34459b" /><Relationship Type="http://schemas.openxmlformats.org/officeDocument/2006/relationships/image" Target="/word/media/da5b60b6-39c9-4e93-a26a-699ddb695282.png" Id="R2cb3edb1774a4634" /></Relationships>
</file>