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447a5e5ed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ba6a1749a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Peffingen,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cf8d2278e4467" /><Relationship Type="http://schemas.openxmlformats.org/officeDocument/2006/relationships/numbering" Target="/word/numbering.xml" Id="Ra53b5899297248d2" /><Relationship Type="http://schemas.openxmlformats.org/officeDocument/2006/relationships/settings" Target="/word/settings.xml" Id="Rd7fa21eb6f154e22" /><Relationship Type="http://schemas.openxmlformats.org/officeDocument/2006/relationships/image" Target="/word/media/323bfd87-a6e5-458c-96b6-ecf79fd8dfdd.png" Id="R4c5ba6a1749a442b" /></Relationships>
</file>