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81f2ceb41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8346498f0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Peiting,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91adee7214bb7" /><Relationship Type="http://schemas.openxmlformats.org/officeDocument/2006/relationships/numbering" Target="/word/numbering.xml" Id="R482b5b77718c4d57" /><Relationship Type="http://schemas.openxmlformats.org/officeDocument/2006/relationships/settings" Target="/word/settings.xml" Id="R1438bd60e4aa4da2" /><Relationship Type="http://schemas.openxmlformats.org/officeDocument/2006/relationships/image" Target="/word/media/3c0a4749-7e2a-4886-be95-452703ab1b48.png" Id="Rb118346498f0412e" /></Relationships>
</file>