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f20ae50fc941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2ddfdc124247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Pennewitz,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0cf70e10e74154" /><Relationship Type="http://schemas.openxmlformats.org/officeDocument/2006/relationships/numbering" Target="/word/numbering.xml" Id="Rc684104e5f594341" /><Relationship Type="http://schemas.openxmlformats.org/officeDocument/2006/relationships/settings" Target="/word/settings.xml" Id="R2a0dbd3c9db642f4" /><Relationship Type="http://schemas.openxmlformats.org/officeDocument/2006/relationships/image" Target="/word/media/bdb5445c-6287-4bfa-8b77-1e50176a032b.png" Id="Rbf2ddfdc1242470a" /></Relationships>
</file>