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ac996fdb9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f794eaa03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ab87987224749" /><Relationship Type="http://schemas.openxmlformats.org/officeDocument/2006/relationships/numbering" Target="/word/numbering.xml" Id="Rb51b88420b5e47b3" /><Relationship Type="http://schemas.openxmlformats.org/officeDocument/2006/relationships/settings" Target="/word/settings.xml" Id="Red41883cf2a34890" /><Relationship Type="http://schemas.openxmlformats.org/officeDocument/2006/relationships/image" Target="/word/media/c2ce0fd5-62d9-4edf-86e8-4e4fcbd86fb1.png" Id="Rfc4f794eaa034efa" /></Relationships>
</file>