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2038c20cf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d813cd3a6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Pessenburgheim,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b5da0e5f9417d" /><Relationship Type="http://schemas.openxmlformats.org/officeDocument/2006/relationships/numbering" Target="/word/numbering.xml" Id="R5911193aa3944694" /><Relationship Type="http://schemas.openxmlformats.org/officeDocument/2006/relationships/settings" Target="/word/settings.xml" Id="R97a9b4a712ce49a9" /><Relationship Type="http://schemas.openxmlformats.org/officeDocument/2006/relationships/image" Target="/word/media/32dd078f-6dec-4a75-a873-eb1e07f058bd.png" Id="Ra47d813cd3a64f2c" /></Relationships>
</file>