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e1138c5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879128d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a3736adcd4cd7" /><Relationship Type="http://schemas.openxmlformats.org/officeDocument/2006/relationships/numbering" Target="/word/numbering.xml" Id="R93d89770d9e54d73" /><Relationship Type="http://schemas.openxmlformats.org/officeDocument/2006/relationships/settings" Target="/word/settings.xml" Id="R078ccb59dc4c44d3" /><Relationship Type="http://schemas.openxmlformats.org/officeDocument/2006/relationships/image" Target="/word/media/bc0eff48-7ccc-43a0-ada4-27f57475544d.png" Id="Rf63f879128dd4aa7" /></Relationships>
</file>