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da3194474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6de1bee4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Peterfecking,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6dfebe92445b1" /><Relationship Type="http://schemas.openxmlformats.org/officeDocument/2006/relationships/numbering" Target="/word/numbering.xml" Id="Rbe1f61fd92b74e6f" /><Relationship Type="http://schemas.openxmlformats.org/officeDocument/2006/relationships/settings" Target="/word/settings.xml" Id="R97011e2c69eb4a29" /><Relationship Type="http://schemas.openxmlformats.org/officeDocument/2006/relationships/image" Target="/word/media/06315895-b29a-4776-bc89-09d9dd158b64.png" Id="Re61b6de1bee44714" /></Relationships>
</file>