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a36723276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581e1b58e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b09ee6d2e484c" /><Relationship Type="http://schemas.openxmlformats.org/officeDocument/2006/relationships/numbering" Target="/word/numbering.xml" Id="R503b94c7f37b4dfb" /><Relationship Type="http://schemas.openxmlformats.org/officeDocument/2006/relationships/settings" Target="/word/settings.xml" Id="R8bd3e274e6ba4fda" /><Relationship Type="http://schemas.openxmlformats.org/officeDocument/2006/relationships/image" Target="/word/media/edbed84a-7668-44cc-868a-8ad140599897.png" Id="Reb3581e1b58e4ac7" /></Relationships>
</file>