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b49518913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8b519af3c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Petershauserhof,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1627b793d4675" /><Relationship Type="http://schemas.openxmlformats.org/officeDocument/2006/relationships/numbering" Target="/word/numbering.xml" Id="Rd15cdfed91744737" /><Relationship Type="http://schemas.openxmlformats.org/officeDocument/2006/relationships/settings" Target="/word/settings.xml" Id="Rebfda67fbb7e4ae2" /><Relationship Type="http://schemas.openxmlformats.org/officeDocument/2006/relationships/image" Target="/word/media/1bceac2b-6e26-4d37-a4b7-23921b2eb6c2.png" Id="R7588b519af3c4014" /></Relationships>
</file>