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42c206699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cae84db47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c7de5ae494a07" /><Relationship Type="http://schemas.openxmlformats.org/officeDocument/2006/relationships/numbering" Target="/word/numbering.xml" Id="R4595ec6a25984063" /><Relationship Type="http://schemas.openxmlformats.org/officeDocument/2006/relationships/settings" Target="/word/settings.xml" Id="Rdb6a173e0c134727" /><Relationship Type="http://schemas.openxmlformats.org/officeDocument/2006/relationships/image" Target="/word/media/68dc8dbd-daf4-437b-9e7b-dbf3e38c2589.png" Id="R21ecae84db4747a6" /></Relationships>
</file>