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a8afbfe14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047d10e63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ddf1066334a7e" /><Relationship Type="http://schemas.openxmlformats.org/officeDocument/2006/relationships/numbering" Target="/word/numbering.xml" Id="Rdd6dd23cea2745ee" /><Relationship Type="http://schemas.openxmlformats.org/officeDocument/2006/relationships/settings" Target="/word/settings.xml" Id="Rb2c46d71b7964c22" /><Relationship Type="http://schemas.openxmlformats.org/officeDocument/2006/relationships/image" Target="/word/media/d2b3eac9-6261-44f2-8e3c-0e6bf6ac0da7.png" Id="R5a4047d10e634ccd" /></Relationships>
</file>