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edcd34fc2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c82d483eb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Pischlach,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88c770dc84f90" /><Relationship Type="http://schemas.openxmlformats.org/officeDocument/2006/relationships/numbering" Target="/word/numbering.xml" Id="R37993acba70e4199" /><Relationship Type="http://schemas.openxmlformats.org/officeDocument/2006/relationships/settings" Target="/word/settings.xml" Id="Radd3d6042d104e45" /><Relationship Type="http://schemas.openxmlformats.org/officeDocument/2006/relationships/image" Target="/word/media/95081a85-cb7f-49ba-a564-8e7e39f00cd4.png" Id="R17dc82d483eb41f0" /></Relationships>
</file>