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e9f1f0bdf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94fea3913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Plackersdorf,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103161aeb452b" /><Relationship Type="http://schemas.openxmlformats.org/officeDocument/2006/relationships/numbering" Target="/word/numbering.xml" Id="Rcda1c9ed182c4857" /><Relationship Type="http://schemas.openxmlformats.org/officeDocument/2006/relationships/settings" Target="/word/settings.xml" Id="Rdfc080399839469c" /><Relationship Type="http://schemas.openxmlformats.org/officeDocument/2006/relationships/image" Target="/word/media/a446a3fd-5f3d-4610-b30f-d1b2babe50f1.png" Id="Ra8494fea39134964" /></Relationships>
</file>