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e29ef6148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50cdf592b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24996e689476d" /><Relationship Type="http://schemas.openxmlformats.org/officeDocument/2006/relationships/numbering" Target="/word/numbering.xml" Id="R364e8c43da29479d" /><Relationship Type="http://schemas.openxmlformats.org/officeDocument/2006/relationships/settings" Target="/word/settings.xml" Id="Re3b532a2916d4b94" /><Relationship Type="http://schemas.openxmlformats.org/officeDocument/2006/relationships/image" Target="/word/media/dac71596-d09a-40e8-9e1c-eaeb37d6f87d.png" Id="R2d150cdf592b45a2" /></Relationships>
</file>