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f98744635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ba69f5c40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14a9b0e284035" /><Relationship Type="http://schemas.openxmlformats.org/officeDocument/2006/relationships/numbering" Target="/word/numbering.xml" Id="Rb88f1de7a28d4b9b" /><Relationship Type="http://schemas.openxmlformats.org/officeDocument/2006/relationships/settings" Target="/word/settings.xml" Id="R699f8f23e2784dd4" /><Relationship Type="http://schemas.openxmlformats.org/officeDocument/2006/relationships/image" Target="/word/media/269c00dd-6cfb-4b73-8f14-a215d115d118.png" Id="R270ba69f5c4044ba" /></Relationships>
</file>