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85bc3b3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4879ec4cf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2210249c44d8" /><Relationship Type="http://schemas.openxmlformats.org/officeDocument/2006/relationships/numbering" Target="/word/numbering.xml" Id="Rc65ee8c4de7d45b8" /><Relationship Type="http://schemas.openxmlformats.org/officeDocument/2006/relationships/settings" Target="/word/settings.xml" Id="R6bf0cc1f3be04d30" /><Relationship Type="http://schemas.openxmlformats.org/officeDocument/2006/relationships/image" Target="/word/media/2519354d-12c5-403f-9373-82ac431b53c0.png" Id="Rbf44879ec4cf4273" /></Relationships>
</file>