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f9c8ad3d2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ec67585b6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2ec455f5b437a" /><Relationship Type="http://schemas.openxmlformats.org/officeDocument/2006/relationships/numbering" Target="/word/numbering.xml" Id="Rce84ea1408a34ae4" /><Relationship Type="http://schemas.openxmlformats.org/officeDocument/2006/relationships/settings" Target="/word/settings.xml" Id="Ra84ef7fbc84949f4" /><Relationship Type="http://schemas.openxmlformats.org/officeDocument/2006/relationships/image" Target="/word/media/3ade12af-0883-4173-8716-9e092a924ace.png" Id="R167ec67585b6418e" /></Relationships>
</file>