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042349063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43ef53dfe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a7c3a199f4eee" /><Relationship Type="http://schemas.openxmlformats.org/officeDocument/2006/relationships/numbering" Target="/word/numbering.xml" Id="R8d1d5dce77eb4d2e" /><Relationship Type="http://schemas.openxmlformats.org/officeDocument/2006/relationships/settings" Target="/word/settings.xml" Id="Rd913ab41fef14098" /><Relationship Type="http://schemas.openxmlformats.org/officeDocument/2006/relationships/image" Target="/word/media/a8eb9e3a-acc6-46d3-9196-9ea0c11acba2.png" Id="Rde843ef53dfe4d6f" /></Relationships>
</file>