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016d32bd1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b1c01b0c3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Prevorst,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ddb94765a4752" /><Relationship Type="http://schemas.openxmlformats.org/officeDocument/2006/relationships/numbering" Target="/word/numbering.xml" Id="R9c80b347ce194a7f" /><Relationship Type="http://schemas.openxmlformats.org/officeDocument/2006/relationships/settings" Target="/word/settings.xml" Id="Ree53c3baea5845e0" /><Relationship Type="http://schemas.openxmlformats.org/officeDocument/2006/relationships/image" Target="/word/media/a05b62fb-5440-46e1-9258-1a062b1f9b5c.png" Id="R23db1c01b0c34421" /></Relationships>
</file>