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f14dc0189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e72474957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f5cff86a344e7" /><Relationship Type="http://schemas.openxmlformats.org/officeDocument/2006/relationships/numbering" Target="/word/numbering.xml" Id="R6ff1bba88a194f4d" /><Relationship Type="http://schemas.openxmlformats.org/officeDocument/2006/relationships/settings" Target="/word/settings.xml" Id="Rdbce337d874f48f3" /><Relationship Type="http://schemas.openxmlformats.org/officeDocument/2006/relationships/image" Target="/word/media/f1bae0da-4ab7-4ecd-9076-5cd24694463c.png" Id="R983e72474957409b" /></Relationships>
</file>