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46a1d009b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6c18d804c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b48c858a84618" /><Relationship Type="http://schemas.openxmlformats.org/officeDocument/2006/relationships/numbering" Target="/word/numbering.xml" Id="R5076636770ac4884" /><Relationship Type="http://schemas.openxmlformats.org/officeDocument/2006/relationships/settings" Target="/word/settings.xml" Id="R4a18ce4e281146ad" /><Relationship Type="http://schemas.openxmlformats.org/officeDocument/2006/relationships/image" Target="/word/media/68c3e809-8993-4865-81d9-98622a0eef48.png" Id="R6f96c18d804c4d62" /></Relationships>
</file>