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5e691b9e0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aaa213f2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Probstdeuben,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0f288c3d24903" /><Relationship Type="http://schemas.openxmlformats.org/officeDocument/2006/relationships/numbering" Target="/word/numbering.xml" Id="Rde6b342c160b4312" /><Relationship Type="http://schemas.openxmlformats.org/officeDocument/2006/relationships/settings" Target="/word/settings.xml" Id="R4a17fc69a8dc4226" /><Relationship Type="http://schemas.openxmlformats.org/officeDocument/2006/relationships/image" Target="/word/media/b8f3d799-2eed-4fa3-aac0-e53fc1714a57.png" Id="R506aaa213f2a44d4" /></Relationships>
</file>