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622bcbf2b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6a2caed36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Prussendorf,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f134fb9364e4f" /><Relationship Type="http://schemas.openxmlformats.org/officeDocument/2006/relationships/numbering" Target="/word/numbering.xml" Id="R43bbee887e9a4fcf" /><Relationship Type="http://schemas.openxmlformats.org/officeDocument/2006/relationships/settings" Target="/word/settings.xml" Id="R335591a38e244374" /><Relationship Type="http://schemas.openxmlformats.org/officeDocument/2006/relationships/image" Target="/word/media/adf0b773-8bb7-41dd-a95c-427d0cd8fab0.png" Id="R7096a2caed364cb1" /></Relationships>
</file>