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6b676fc46341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17d57f211a49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Puchow,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be5dce1bee4ba5" /><Relationship Type="http://schemas.openxmlformats.org/officeDocument/2006/relationships/numbering" Target="/word/numbering.xml" Id="Rf1206cd738bf4a94" /><Relationship Type="http://schemas.openxmlformats.org/officeDocument/2006/relationships/settings" Target="/word/settings.xml" Id="R3ee19a2727f1442b" /><Relationship Type="http://schemas.openxmlformats.org/officeDocument/2006/relationships/image" Target="/word/media/d21d01b0-06c0-4a21-91f6-5380ba7be753.png" Id="Ra817d57f211a49bc" /></Relationships>
</file>