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4d807e04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c0ef3d785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72b504aa4d7d" /><Relationship Type="http://schemas.openxmlformats.org/officeDocument/2006/relationships/numbering" Target="/word/numbering.xml" Id="Rd668021acdf0486e" /><Relationship Type="http://schemas.openxmlformats.org/officeDocument/2006/relationships/settings" Target="/word/settings.xml" Id="Rb22522fb82f54c6e" /><Relationship Type="http://schemas.openxmlformats.org/officeDocument/2006/relationships/image" Target="/word/media/209164ce-5949-4202-85d0-4a506c601128.png" Id="R117c0ef3d785441d" /></Relationships>
</file>