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cb0bd29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2133bd2c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Pusselburen,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3beef7c8c41b3" /><Relationship Type="http://schemas.openxmlformats.org/officeDocument/2006/relationships/numbering" Target="/word/numbering.xml" Id="Rd28aeab6904040b6" /><Relationship Type="http://schemas.openxmlformats.org/officeDocument/2006/relationships/settings" Target="/word/settings.xml" Id="Rfaea39494136480e" /><Relationship Type="http://schemas.openxmlformats.org/officeDocument/2006/relationships/image" Target="/word/media/7e173715-1ebc-4454-add1-e2c491cffc0b.png" Id="Rd2fe2133bd2c4984" /></Relationships>
</file>