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ec7865c9404b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8fad40b04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Putzar,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3b2a58eb845db" /><Relationship Type="http://schemas.openxmlformats.org/officeDocument/2006/relationships/numbering" Target="/word/numbering.xml" Id="R88e09d5c7bb548e9" /><Relationship Type="http://schemas.openxmlformats.org/officeDocument/2006/relationships/settings" Target="/word/settings.xml" Id="R549e851bc4b44dd8" /><Relationship Type="http://schemas.openxmlformats.org/officeDocument/2006/relationships/image" Target="/word/media/2512f2da-345a-4c53-924c-b85b8b094fe8.png" Id="R6c28fad40b044441" /></Relationships>
</file>