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90fbc8b36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5bfb8187a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Putzlohn,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02734fc2644e3" /><Relationship Type="http://schemas.openxmlformats.org/officeDocument/2006/relationships/numbering" Target="/word/numbering.xml" Id="Rdb834ea5cd9648ee" /><Relationship Type="http://schemas.openxmlformats.org/officeDocument/2006/relationships/settings" Target="/word/settings.xml" Id="R86593e4aa5a146fe" /><Relationship Type="http://schemas.openxmlformats.org/officeDocument/2006/relationships/image" Target="/word/media/d8d05013-898a-4822-b03b-db88c9d30112.png" Id="Rc6b5bfb8187a4d90" /></Relationships>
</file>