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728c3ac2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60d599c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Quetzdolsdorf,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80a9838f4f4d" /><Relationship Type="http://schemas.openxmlformats.org/officeDocument/2006/relationships/numbering" Target="/word/numbering.xml" Id="R6d41d4a815e9408c" /><Relationship Type="http://schemas.openxmlformats.org/officeDocument/2006/relationships/settings" Target="/word/settings.xml" Id="R9dc902343d1a483b" /><Relationship Type="http://schemas.openxmlformats.org/officeDocument/2006/relationships/image" Target="/word/media/4b82ca4e-67be-4309-aae6-e75fc2cd74a0.png" Id="R6f0260d599ca40de" /></Relationships>
</file>