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709a5521d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5ce3053b3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Quirla,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c4ec254fe4434" /><Relationship Type="http://schemas.openxmlformats.org/officeDocument/2006/relationships/numbering" Target="/word/numbering.xml" Id="R1794933ce5c1479f" /><Relationship Type="http://schemas.openxmlformats.org/officeDocument/2006/relationships/settings" Target="/word/settings.xml" Id="Ra189dcb2363948f3" /><Relationship Type="http://schemas.openxmlformats.org/officeDocument/2006/relationships/image" Target="/word/media/83f53b9f-8d70-46dc-9969-91ecd480261f.png" Id="R33a5ce3053b34311" /></Relationships>
</file>