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83bf18306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198793e7d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b8fe4b7bd4283" /><Relationship Type="http://schemas.openxmlformats.org/officeDocument/2006/relationships/numbering" Target="/word/numbering.xml" Id="R56fd25c4e4f9417e" /><Relationship Type="http://schemas.openxmlformats.org/officeDocument/2006/relationships/settings" Target="/word/settings.xml" Id="R6218aed04dce4d37" /><Relationship Type="http://schemas.openxmlformats.org/officeDocument/2006/relationships/image" Target="/word/media/a73f2f86-d14d-426b-b19b-da7ff53ab271.png" Id="R927198793e7d4fd1" /></Relationships>
</file>