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34c8fc85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33f2fa649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Raffenstetten,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91f460604d0d" /><Relationship Type="http://schemas.openxmlformats.org/officeDocument/2006/relationships/numbering" Target="/word/numbering.xml" Id="R7994a502e65c4c99" /><Relationship Type="http://schemas.openxmlformats.org/officeDocument/2006/relationships/settings" Target="/word/settings.xml" Id="Rd9fbe58dea0d47ec" /><Relationship Type="http://schemas.openxmlformats.org/officeDocument/2006/relationships/image" Target="/word/media/9059957b-a1d2-4780-b628-d1b11f208bf8.png" Id="Rd5c33f2fa6494817" /></Relationships>
</file>