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8b6cc8144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bfb5bc1e8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Ragenreute,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dc3e0120d4ddf" /><Relationship Type="http://schemas.openxmlformats.org/officeDocument/2006/relationships/numbering" Target="/word/numbering.xml" Id="R2e5a80512d4542ff" /><Relationship Type="http://schemas.openxmlformats.org/officeDocument/2006/relationships/settings" Target="/word/settings.xml" Id="R079d4d75ee0f4f23" /><Relationship Type="http://schemas.openxmlformats.org/officeDocument/2006/relationships/image" Target="/word/media/b3b2eca5-1e36-4940-8afc-eb7b0f91d2de.png" Id="R6c2bfb5bc1e8456b" /></Relationships>
</file>