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9ce6144c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1e82d2302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8d4a11504731" /><Relationship Type="http://schemas.openxmlformats.org/officeDocument/2006/relationships/numbering" Target="/word/numbering.xml" Id="R03f84749a48e423b" /><Relationship Type="http://schemas.openxmlformats.org/officeDocument/2006/relationships/settings" Target="/word/settings.xml" Id="R2b6c61f3c96a4153" /><Relationship Type="http://schemas.openxmlformats.org/officeDocument/2006/relationships/image" Target="/word/media/e5eee82e-6bac-4d9d-a2cc-f3e9f52df332.png" Id="R68c1e82d230244e0" /></Relationships>
</file>